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51AEF" w:rsidRPr="00E51AEF">
        <w:rPr>
          <w:rFonts w:ascii="GHEA Grapalat" w:hAnsi="GHEA Grapalat"/>
          <w:i w:val="0"/>
          <w:sz w:val="24"/>
          <w:szCs w:val="24"/>
        </w:rPr>
        <w:t>2</w:t>
      </w:r>
      <w:r w:rsidR="00457882">
        <w:rPr>
          <w:rFonts w:ascii="GHEA Grapalat" w:hAnsi="GHEA Grapalat"/>
          <w:i w:val="0"/>
          <w:sz w:val="24"/>
          <w:szCs w:val="24"/>
        </w:rPr>
        <w:t>9</w:t>
      </w:r>
      <w:r w:rsidRPr="009044F1">
        <w:rPr>
          <w:rFonts w:ascii="GHEA Grapalat" w:hAnsi="GHEA Grapalat"/>
          <w:i w:val="0"/>
          <w:sz w:val="24"/>
          <w:szCs w:val="24"/>
        </w:rPr>
        <w:t>" "</w:t>
      </w:r>
      <w:r w:rsidR="008530C9">
        <w:rPr>
          <w:rFonts w:ascii="GHEA Grapalat" w:hAnsi="GHEA Grapalat"/>
          <w:i w:val="0"/>
          <w:sz w:val="24"/>
          <w:szCs w:val="24"/>
        </w:rPr>
        <w:t>января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2230B8">
        <w:rPr>
          <w:rFonts w:ascii="GHEA Grapalat" w:hAnsi="GHEA Grapalat"/>
          <w:i w:val="0"/>
          <w:sz w:val="24"/>
          <w:szCs w:val="24"/>
        </w:rPr>
        <w:t>26/7</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530C9"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230B8">
        <w:rPr>
          <w:rFonts w:ascii="GHEA Grapalat" w:hAnsi="GHEA Grapalat"/>
          <w:i w:val="0"/>
          <w:sz w:val="24"/>
          <w:szCs w:val="24"/>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5788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2230B8">
        <w:rPr>
          <w:rFonts w:ascii="GHEA Grapalat" w:hAnsi="GHEA Grapalat"/>
          <w:i w:val="0"/>
          <w:sz w:val="24"/>
          <w:szCs w:val="24"/>
        </w:rPr>
        <w:t>17։00</w:t>
      </w:r>
      <w:r w:rsidRPr="009044F1">
        <w:rPr>
          <w:rFonts w:ascii="GHEA Grapalat" w:hAnsi="GHEA Grapalat"/>
          <w:i w:val="0"/>
          <w:sz w:val="24"/>
          <w:szCs w:val="24"/>
        </w:rPr>
        <w:t xml:space="preserve"> часов на </w:t>
      </w:r>
      <w:r w:rsidR="0045788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7299F" w:rsidRPr="00C34D29">
        <w:rPr>
          <w:rFonts w:ascii="GHEA Grapalat" w:hAnsi="GHEA Grapalat" w:cs="Arial"/>
          <w:i w:val="0"/>
          <w:sz w:val="24"/>
          <w:szCs w:val="24"/>
        </w:rPr>
        <w:t>М. Амбаряну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2230B8">
        <w:rPr>
          <w:rFonts w:ascii="GHEA Grapalat" w:hAnsi="GHEA Grapalat"/>
          <w:i/>
        </w:rPr>
        <w:t>26/7</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457882">
        <w:rPr>
          <w:rFonts w:ascii="GHEA Grapalat" w:hAnsi="GHEA Grapalat"/>
          <w:i/>
        </w:rPr>
        <w:t>29 января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530C9">
        <w:rPr>
          <w:rFonts w:ascii="GHEA Grapalat" w:hAnsi="GHEA Grapalat"/>
        </w:rPr>
        <w:t>РЕМОНТНЫХ РАБОТ УЛИЦЫ</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530C9">
        <w:rPr>
          <w:rFonts w:ascii="GHEA Grapalat" w:hAnsi="GHEA Grapalat"/>
          <w:b/>
        </w:rPr>
        <w:t>РЕМОНТНЫХ РАБОТ УЛИЦЫ</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2230B8">
        <w:rPr>
          <w:rFonts w:ascii="GHEA Grapalat" w:hAnsi="GHEA Grapalat"/>
          <w:spacing w:val="-6"/>
        </w:rPr>
        <w:t>26/7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530C9">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23ED8" w:rsidRDefault="002230B8" w:rsidP="002230B8">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rPr>
              <w:t>1</w:t>
            </w:r>
          </w:p>
        </w:tc>
        <w:tc>
          <w:tcPr>
            <w:tcW w:w="1728" w:type="dxa"/>
            <w:vAlign w:val="center"/>
          </w:tcPr>
          <w:p w:rsidR="002230B8" w:rsidRPr="002230B8" w:rsidRDefault="002230B8" w:rsidP="002230B8">
            <w:pPr>
              <w:jc w:val="center"/>
              <w:rPr>
                <w:rFonts w:ascii="GHEA Grapalat" w:hAnsi="GHEA Grapalat" w:cs="Calibri"/>
                <w:color w:val="000000"/>
              </w:rPr>
            </w:pPr>
            <w:r w:rsidRPr="002230B8">
              <w:rPr>
                <w:rFonts w:ascii="GHEA Grapalat" w:hAnsi="GHEA Grapalat" w:cs="Calibri"/>
                <w:color w:val="000000"/>
              </w:rPr>
              <w:t>49</w:t>
            </w:r>
            <w:r w:rsidRPr="002230B8">
              <w:rPr>
                <w:rFonts w:ascii="Calibri" w:hAnsi="Calibri" w:cs="Calibri"/>
                <w:color w:val="000000"/>
                <w:lang w:val="hy-AM"/>
              </w:rPr>
              <w:t> </w:t>
            </w:r>
            <w:r w:rsidRPr="002230B8">
              <w:rPr>
                <w:rFonts w:ascii="GHEA Grapalat" w:hAnsi="GHEA Grapalat" w:cs="Calibri"/>
                <w:color w:val="000000"/>
              </w:rPr>
              <w:t>720</w:t>
            </w:r>
            <w:r w:rsidRPr="002230B8">
              <w:rPr>
                <w:rFonts w:ascii="GHEA Grapalat" w:hAnsi="GHEA Grapalat" w:cs="Calibri"/>
                <w:color w:val="000000"/>
                <w:lang w:val="hy-AM"/>
              </w:rPr>
              <w:t xml:space="preserve"> </w:t>
            </w:r>
            <w:r w:rsidRPr="002230B8">
              <w:rPr>
                <w:rFonts w:ascii="GHEA Grapalat" w:hAnsi="GHEA Grapalat" w:cs="Calibri"/>
                <w:color w:val="000000"/>
              </w:rPr>
              <w:t>466</w:t>
            </w:r>
          </w:p>
        </w:tc>
        <w:tc>
          <w:tcPr>
            <w:tcW w:w="6175" w:type="dxa"/>
            <w:vAlign w:val="center"/>
          </w:tcPr>
          <w:p w:rsidR="002230B8" w:rsidRPr="00823ED8" w:rsidRDefault="002230B8" w:rsidP="002230B8">
            <w:pPr>
              <w:pStyle w:val="23"/>
              <w:widowControl w:val="0"/>
              <w:spacing w:after="120" w:line="240" w:lineRule="auto"/>
              <w:ind w:firstLine="0"/>
              <w:rPr>
                <w:rFonts w:ascii="GHEA Grapalat" w:hAnsi="GHEA Grapalat"/>
                <w:sz w:val="24"/>
                <w:szCs w:val="24"/>
              </w:rPr>
            </w:pPr>
            <w:r>
              <w:rPr>
                <w:rFonts w:ascii="GHEA Grapalat" w:hAnsi="GHEA Grapalat"/>
                <w:sz w:val="24"/>
                <w:szCs w:val="24"/>
              </w:rPr>
              <w:t>Работы по реконструкции улицы 9 села Сардарапат общины Армавир Армавирской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230B8">
        <w:rPr>
          <w:rFonts w:ascii="GHEA Grapalat" w:hAnsi="GHEA Grapalat"/>
          <w:sz w:val="24"/>
          <w:szCs w:val="24"/>
        </w:rPr>
        <w:t>17։00</w:t>
      </w:r>
      <w:r w:rsidRPr="009044F1">
        <w:rPr>
          <w:rFonts w:ascii="GHEA Grapalat" w:hAnsi="GHEA Grapalat"/>
          <w:sz w:val="24"/>
          <w:szCs w:val="24"/>
        </w:rPr>
        <w:t>" часов "</w:t>
      </w:r>
      <w:r w:rsidR="00FC389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C3898">
        <w:rPr>
          <w:rFonts w:ascii="GHEA Grapalat" w:hAnsi="GHEA Grapalat"/>
          <w:sz w:val="24"/>
          <w:szCs w:val="24"/>
        </w:rPr>
        <w:t>7"-о</w:t>
      </w:r>
      <w:r w:rsidRPr="009044F1">
        <w:rPr>
          <w:rFonts w:ascii="GHEA Grapalat" w:hAnsi="GHEA Grapalat"/>
          <w:sz w:val="24"/>
          <w:szCs w:val="24"/>
        </w:rPr>
        <w:t>й день в "</w:t>
      </w:r>
      <w:r w:rsidR="002230B8">
        <w:rPr>
          <w:rFonts w:ascii="GHEA Grapalat" w:hAnsi="GHEA Grapalat"/>
          <w:sz w:val="24"/>
          <w:szCs w:val="24"/>
          <w:lang w:val="hy-AM"/>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C3898">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w:t>
      </w:r>
      <w:r w:rsidR="001647D2" w:rsidRPr="001647D2">
        <w:rPr>
          <w:rFonts w:ascii="GHEA Grapalat" w:hAnsi="GHEA Grapalat"/>
        </w:rPr>
        <w:lastRenderedPageBreak/>
        <w:t xml:space="preserve">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2230B8">
        <w:rPr>
          <w:rFonts w:ascii="GHEA Grapalat" w:hAnsi="GHEA Grapalat"/>
          <w:sz w:val="24"/>
          <w:szCs w:val="24"/>
        </w:rPr>
        <w:t>26/7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2230B8">
        <w:rPr>
          <w:rFonts w:ascii="GHEA Grapalat" w:hAnsi="GHEA Grapalat"/>
        </w:rPr>
        <w:t>26/7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2230B8">
        <w:rPr>
          <w:rFonts w:ascii="GHEA Grapalat" w:hAnsi="GHEA Grapalat"/>
        </w:rPr>
        <w:t>26/7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2230B8">
        <w:rPr>
          <w:rFonts w:ascii="GHEA Grapalat" w:hAnsi="GHEA Grapalat"/>
        </w:rPr>
        <w:t>26/7</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2230B8">
        <w:rPr>
          <w:rFonts w:ascii="GHEA Grapalat" w:hAnsi="GHEA Grapalat"/>
          <w:b/>
          <w:sz w:val="24"/>
          <w:szCs w:val="24"/>
        </w:rPr>
        <w:t>26/7</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2230B8">
        <w:rPr>
          <w:rFonts w:ascii="GHEA Grapalat" w:hAnsi="GHEA Grapalat"/>
          <w:sz w:val="22"/>
          <w:szCs w:val="22"/>
          <w:lang w:val="ru-RU"/>
        </w:rPr>
        <w:t>26/7</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2230B8">
        <w:rPr>
          <w:rFonts w:ascii="GHEA Grapalat" w:hAnsi="GHEA Grapalat"/>
          <w:b/>
          <w:sz w:val="24"/>
          <w:szCs w:val="24"/>
        </w:rPr>
        <w:t>26/7</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721C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721C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721C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721C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721C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721C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721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721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721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721C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721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721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721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721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721C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721C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721C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721C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F721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721C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721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721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2230B8">
        <w:rPr>
          <w:rFonts w:ascii="GHEA Grapalat" w:hAnsi="GHEA Grapalat"/>
          <w:b/>
          <w:sz w:val="24"/>
          <w:szCs w:val="24"/>
        </w:rPr>
        <w:t>26/7</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2230B8">
        <w:rPr>
          <w:rFonts w:ascii="GHEA Grapalat" w:hAnsi="GHEA Grapalat"/>
          <w:spacing w:val="-6"/>
        </w:rPr>
        <w:t>26/7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2230B8">
        <w:rPr>
          <w:rFonts w:ascii="GHEA Grapalat" w:hAnsi="GHEA Grapalat"/>
          <w:b/>
          <w:sz w:val="24"/>
          <w:szCs w:val="24"/>
        </w:rPr>
        <w:t>26/7</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 xml:space="preserve">к Приглашению на </w:t>
      </w:r>
      <w:r w:rsidR="004578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w:t>
      </w:r>
      <w:r w:rsidR="00457882">
        <w:rPr>
          <w:rFonts w:ascii="GHEA Grapalat" w:hAnsi="GHEA Grapalat"/>
          <w:b/>
        </w:rPr>
        <w:t>GHAShDzB-</w:t>
      </w:r>
      <w:r w:rsidR="002230B8">
        <w:rPr>
          <w:rFonts w:ascii="GHEA Grapalat" w:hAnsi="GHEA Grapalat"/>
          <w:b/>
        </w:rPr>
        <w:t>26/7</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w:t>
      </w:r>
      <w:r w:rsidRPr="002A2B6F">
        <w:rPr>
          <w:rFonts w:ascii="GHEA Grapalat" w:eastAsiaTheme="minorHAnsi" w:hAnsi="GHEA Grapalat" w:cstheme="minorBidi"/>
        </w:rPr>
        <w:lastRenderedPageBreak/>
        <w:t xml:space="preserve">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w:t>
      </w:r>
      <w:r w:rsidR="00457882">
        <w:rPr>
          <w:rFonts w:ascii="GHEA Grapalat" w:hAnsi="GHEA Grapalat"/>
          <w:b/>
          <w:sz w:val="24"/>
          <w:szCs w:val="24"/>
        </w:rPr>
        <w:t>GHAShDzB-</w:t>
      </w:r>
      <w:r w:rsidR="002230B8">
        <w:rPr>
          <w:rFonts w:ascii="GHEA Grapalat" w:hAnsi="GHEA Grapalat"/>
          <w:b/>
          <w:sz w:val="24"/>
          <w:szCs w:val="24"/>
        </w:rPr>
        <w:t>26/7</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2230B8">
        <w:rPr>
          <w:rFonts w:ascii="GHEA Grapalat" w:hAnsi="GHEA Grapalat"/>
          <w:b/>
          <w:sz w:val="24"/>
          <w:szCs w:val="24"/>
        </w:rPr>
        <w:t>26/7</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2230B8">
        <w:rPr>
          <w:rFonts w:ascii="GHEA Grapalat" w:hAnsi="GHEA Grapalat"/>
          <w:b/>
        </w:rPr>
        <w:t>26/7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2230B8">
        <w:rPr>
          <w:rFonts w:ascii="GHEA Grapalat" w:hAnsi="GHEA Grapalat" w:cs="Times New Roman"/>
          <w:b/>
          <w:sz w:val="24"/>
          <w:szCs w:val="24"/>
          <w:lang w:val="ru-RU" w:eastAsia="ru-RU" w:bidi="ru-RU"/>
        </w:rPr>
        <w:t>Работы по реконструкции улицы 9 села Сардарапат общины Армавир Армавирской области Республики Армения</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w:t>
      </w:r>
      <w:r w:rsidR="00B22A2F" w:rsidRPr="00FC3898">
        <w:rPr>
          <w:rFonts w:ascii="GHEA Grapalat" w:hAnsi="GHEA Grapalat"/>
          <w:sz w:val="24"/>
          <w:szCs w:val="24"/>
          <w:lang w:val="ru-RU"/>
        </w:rPr>
        <w:lastRenderedPageBreak/>
        <w:t xml:space="preserve">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2230B8">
        <w:rPr>
          <w:rFonts w:ascii="GHEA Grapalat" w:hAnsi="GHEA Grapalat"/>
          <w:b/>
          <w:sz w:val="24"/>
          <w:szCs w:val="24"/>
          <w:lang w:val="ru-RU"/>
        </w:rPr>
        <w:t>26/7</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2230B8" w:rsidP="00BB28C8">
      <w:pPr>
        <w:widowControl w:val="0"/>
        <w:jc w:val="both"/>
        <w:rPr>
          <w:rFonts w:ascii="GHEA Grapalat" w:hAnsi="GHEA Grapalat"/>
          <w:b/>
          <w:spacing w:val="6"/>
        </w:rPr>
      </w:pPr>
      <w:r>
        <w:rPr>
          <w:rFonts w:ascii="GHEA Grapalat" w:hAnsi="GHEA Grapalat"/>
          <w:b/>
          <w:spacing w:val="6"/>
        </w:rPr>
        <w:t>56 календарных</w:t>
      </w:r>
      <w:r w:rsidR="00B432B5">
        <w:rPr>
          <w:rFonts w:ascii="GHEA Grapalat" w:hAnsi="GHEA Grapalat"/>
          <w:b/>
          <w:spacing w:val="6"/>
        </w:rPr>
        <w:t xml:space="preserve">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2230B8">
        <w:rPr>
          <w:rFonts w:ascii="GHEA Grapalat" w:hAnsi="GHEA Grapalat"/>
          <w:b/>
        </w:rPr>
        <w:t>РАБОТЫ ПО РЕКОНСТРУКЦИИ УЛИЦЫ 9 СЕЛА САРДАРАПАТ ОБЩИНЫ АРМАВИР АРМАВИРСКОЙ ОБЛАСТИ РЕСПУБЛИКИ АРМЕНИЯ</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F84A6D" w:rsidRDefault="00F84A6D" w:rsidP="00F84A6D">
      <w:pPr>
        <w:widowControl w:val="0"/>
        <w:spacing w:after="160" w:line="360" w:lineRule="auto"/>
        <w:jc w:val="center"/>
        <w:rPr>
          <w:rFonts w:ascii="GHEA Grapalat" w:hAnsi="GHEA Grapalat"/>
          <w:b/>
          <w:i/>
          <w:sz w:val="28"/>
          <w:szCs w:val="28"/>
          <w:lang w:val="hy-AM"/>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B432B5" w:rsidRPr="00241CAC">
        <w:rPr>
          <w:rFonts w:ascii="GHEA Grapalat" w:hAnsi="GHEA Grapalat"/>
        </w:rPr>
        <w:t xml:space="preserve">в </w:t>
      </w:r>
      <w:r w:rsidR="002230B8" w:rsidRPr="000A01ED">
        <w:rPr>
          <w:rFonts w:ascii="GHEA Grapalat" w:hAnsi="GHEA Grapalat"/>
        </w:rPr>
        <w:t>селе Сардарапат общины Армавир Армавирской области Республики Армения</w:t>
      </w:r>
      <w:r w:rsidR="00BD0FCE" w:rsidRPr="00241CAC">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Default="00BB28C8" w:rsidP="008F5985">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2230B8">
        <w:rPr>
          <w:rFonts w:ascii="GHEA Grapalat" w:hAnsi="GHEA Grapalat"/>
          <w:b/>
        </w:rPr>
        <w:t>РАБОТЫ ПО РЕКОНСТРУКЦИИ УЛИЦЫ 9 СЕЛА САРДАРАПАТ ОБЩИНЫ АРМАВИР АРМАВИРСКОЙ ОБЛАСТИ РЕСПУБЛИКИ АРМЕНИЯ</w:t>
      </w:r>
    </w:p>
    <w:p w:rsidR="00241CAC" w:rsidRDefault="00241CAC" w:rsidP="00241CAC">
      <w:pPr>
        <w:widowControl w:val="0"/>
        <w:spacing w:after="160" w:line="360" w:lineRule="auto"/>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2230B8" w:rsidP="00667005">
            <w:pPr>
              <w:widowControl w:val="0"/>
              <w:spacing w:after="120"/>
              <w:jc w:val="center"/>
              <w:rPr>
                <w:rFonts w:ascii="GHEA Grapalat" w:hAnsi="GHEA Grapalat"/>
                <w:sz w:val="20"/>
                <w:szCs w:val="20"/>
              </w:rPr>
            </w:pPr>
            <w:r>
              <w:rPr>
                <w:rFonts w:ascii="GHEA Grapalat" w:hAnsi="GHEA Grapalat"/>
                <w:sz w:val="20"/>
                <w:szCs w:val="20"/>
              </w:rPr>
              <w:t>Работы по реконструкции улицы 9 села Сардарапат общины Армавир Армавирской области Республики Армения</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2230B8">
              <w:rPr>
                <w:rFonts w:ascii="GHEA Grapalat" w:hAnsi="GHEA Grapalat"/>
                <w:sz w:val="20"/>
                <w:szCs w:val="20"/>
              </w:rPr>
              <w:t>56 календарных</w:t>
            </w:r>
            <w:r w:rsidR="00B432B5">
              <w:rPr>
                <w:rFonts w:ascii="GHEA Grapalat" w:hAnsi="GHEA Grapalat"/>
                <w:sz w:val="20"/>
                <w:szCs w:val="20"/>
              </w:rPr>
              <w:t xml:space="preserve">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2230B8" w:rsidP="0084111E">
            <w:pPr>
              <w:widowControl w:val="0"/>
              <w:spacing w:after="120"/>
              <w:jc w:val="center"/>
              <w:rPr>
                <w:rFonts w:ascii="GHEA Grapalat" w:hAnsi="GHEA Grapalat"/>
                <w:sz w:val="20"/>
                <w:szCs w:val="20"/>
              </w:rPr>
            </w:pPr>
            <w:r>
              <w:rPr>
                <w:rFonts w:ascii="GHEA Grapalat" w:hAnsi="GHEA Grapalat"/>
                <w:sz w:val="20"/>
                <w:szCs w:val="20"/>
              </w:rPr>
              <w:t>56 календарных</w:t>
            </w:r>
            <w:r w:rsidR="00B432B5">
              <w:rPr>
                <w:rFonts w:ascii="GHEA Grapalat" w:hAnsi="GHEA Grapalat"/>
                <w:sz w:val="20"/>
                <w:szCs w:val="20"/>
              </w:rPr>
              <w:t xml:space="preserve">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93474" w:rsidRPr="00685FDC" w:rsidTr="00FC3898">
        <w:trPr>
          <w:cantSplit/>
          <w:trHeight w:val="1134"/>
          <w:jc w:val="center"/>
        </w:trPr>
        <w:tc>
          <w:tcPr>
            <w:tcW w:w="1259" w:type="dxa"/>
            <w:vAlign w:val="center"/>
          </w:tcPr>
          <w:p w:rsidR="00993474" w:rsidRPr="00680C36" w:rsidRDefault="00993474" w:rsidP="00993474">
            <w:pPr>
              <w:jc w:val="center"/>
              <w:rPr>
                <w:rFonts w:ascii="GHEA Grapalat" w:hAnsi="GHEA Grapalat"/>
                <w:sz w:val="18"/>
                <w:szCs w:val="18"/>
                <w:lang w:val="hy-AM"/>
              </w:rPr>
            </w:pPr>
            <w:bookmarkStart w:id="34" w:name="_GoBack" w:colFirst="3" w:colLast="3"/>
            <w:r>
              <w:rPr>
                <w:rFonts w:ascii="GHEA Grapalat" w:hAnsi="GHEA Grapalat"/>
                <w:sz w:val="18"/>
                <w:szCs w:val="18"/>
                <w:lang w:val="hy-AM"/>
              </w:rPr>
              <w:t>1</w:t>
            </w:r>
          </w:p>
        </w:tc>
        <w:tc>
          <w:tcPr>
            <w:tcW w:w="1238" w:type="dxa"/>
            <w:vAlign w:val="center"/>
          </w:tcPr>
          <w:p w:rsidR="00993474" w:rsidRPr="00680C36" w:rsidRDefault="00993474" w:rsidP="00993474">
            <w:pPr>
              <w:jc w:val="center"/>
              <w:rPr>
                <w:rFonts w:ascii="GHEA Grapalat" w:hAnsi="GHEA Grapalat"/>
                <w:sz w:val="18"/>
                <w:szCs w:val="18"/>
                <w:lang w:val="hy-AM"/>
              </w:rPr>
            </w:pPr>
            <w:r>
              <w:rPr>
                <w:rFonts w:ascii="GHEA Grapalat" w:hAnsi="GHEA Grapalat"/>
                <w:sz w:val="18"/>
                <w:szCs w:val="18"/>
                <w:lang w:val="hy-AM"/>
              </w:rPr>
              <w:t>45231187</w:t>
            </w:r>
          </w:p>
        </w:tc>
        <w:tc>
          <w:tcPr>
            <w:tcW w:w="1422" w:type="dxa"/>
          </w:tcPr>
          <w:p w:rsidR="00993474" w:rsidRPr="000956E1" w:rsidRDefault="00993474" w:rsidP="00993474">
            <w:pPr>
              <w:widowControl w:val="0"/>
              <w:spacing w:after="120"/>
              <w:jc w:val="center"/>
              <w:rPr>
                <w:rFonts w:ascii="GHEA Grapalat" w:hAnsi="GHEA Grapalat"/>
                <w:sz w:val="16"/>
                <w:szCs w:val="16"/>
              </w:rPr>
            </w:pPr>
            <w:r>
              <w:rPr>
                <w:rFonts w:ascii="GHEA Grapalat" w:hAnsi="GHEA Grapalat"/>
                <w:sz w:val="16"/>
                <w:szCs w:val="16"/>
              </w:rPr>
              <w:t>Работы по реконструкции улицы 9 села Сардарапат общины Армавир Армавирской области Республики Армения</w:t>
            </w:r>
          </w:p>
        </w:tc>
        <w:tc>
          <w:tcPr>
            <w:tcW w:w="567" w:type="dxa"/>
            <w:textDirection w:val="btLr"/>
            <w:vAlign w:val="center"/>
          </w:tcPr>
          <w:p w:rsidR="00993474" w:rsidRPr="002D1F5A" w:rsidRDefault="00993474" w:rsidP="00993474">
            <w:pPr>
              <w:ind w:left="113" w:right="113"/>
              <w:jc w:val="center"/>
              <w:rPr>
                <w:rFonts w:ascii="GHEA Grapalat" w:hAnsi="GHEA Grapalat"/>
                <w:sz w:val="18"/>
                <w:szCs w:val="18"/>
                <w:lang w:val="pt-BR"/>
              </w:rPr>
            </w:pPr>
          </w:p>
        </w:tc>
        <w:tc>
          <w:tcPr>
            <w:tcW w:w="425" w:type="dxa"/>
            <w:textDirection w:val="btLr"/>
            <w:vAlign w:val="center"/>
          </w:tcPr>
          <w:p w:rsidR="00993474" w:rsidRPr="00680C36" w:rsidRDefault="00993474" w:rsidP="00993474">
            <w:pPr>
              <w:ind w:left="113" w:right="113"/>
              <w:jc w:val="center"/>
              <w:rPr>
                <w:rFonts w:ascii="GHEA Grapalat" w:hAnsi="GHEA Grapalat"/>
                <w:sz w:val="18"/>
                <w:szCs w:val="18"/>
              </w:rPr>
            </w:pPr>
            <w:r>
              <w:rPr>
                <w:rFonts w:ascii="GHEA Grapalat" w:hAnsi="GHEA Grapalat"/>
                <w:sz w:val="18"/>
                <w:szCs w:val="18"/>
                <w:lang w:val="hy-AM"/>
              </w:rPr>
              <w:t>0</w:t>
            </w:r>
            <w:r>
              <w:rPr>
                <w:rFonts w:ascii="GHEA Grapalat" w:hAnsi="GHEA Grapalat"/>
                <w:sz w:val="18"/>
                <w:szCs w:val="18"/>
              </w:rPr>
              <w:t>%</w:t>
            </w:r>
          </w:p>
        </w:tc>
        <w:tc>
          <w:tcPr>
            <w:tcW w:w="567" w:type="dxa"/>
            <w:textDirection w:val="btLr"/>
            <w:vAlign w:val="center"/>
          </w:tcPr>
          <w:p w:rsidR="00993474" w:rsidRPr="002D1F5A" w:rsidRDefault="00993474" w:rsidP="00993474">
            <w:pPr>
              <w:ind w:left="113" w:right="113"/>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rPr>
              <w:t>%</w:t>
            </w:r>
          </w:p>
        </w:tc>
        <w:tc>
          <w:tcPr>
            <w:tcW w:w="567" w:type="dxa"/>
            <w:textDirection w:val="btLr"/>
            <w:vAlign w:val="center"/>
          </w:tcPr>
          <w:p w:rsidR="00993474" w:rsidRPr="002D1F5A" w:rsidRDefault="00993474" w:rsidP="00993474">
            <w:pPr>
              <w:ind w:left="113" w:right="113"/>
              <w:jc w:val="center"/>
              <w:rPr>
                <w:rFonts w:ascii="GHEA Grapalat" w:hAnsi="GHEA Grapalat" w:cs="Arial"/>
                <w:sz w:val="18"/>
                <w:szCs w:val="18"/>
                <w:lang w:val="pt-BR"/>
              </w:rPr>
            </w:pPr>
            <w:r>
              <w:rPr>
                <w:rFonts w:ascii="GHEA Grapalat" w:hAnsi="GHEA Grapalat" w:cs="Arial"/>
                <w:sz w:val="18"/>
                <w:szCs w:val="18"/>
                <w:lang w:val="pt-BR"/>
              </w:rPr>
              <w:t>65%</w:t>
            </w:r>
          </w:p>
        </w:tc>
        <w:tc>
          <w:tcPr>
            <w:tcW w:w="426" w:type="dxa"/>
            <w:textDirection w:val="btLr"/>
            <w:vAlign w:val="center"/>
          </w:tcPr>
          <w:p w:rsidR="00993474" w:rsidRPr="002D1F5A" w:rsidRDefault="00993474" w:rsidP="0099347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textDirection w:val="btLr"/>
            <w:vAlign w:val="center"/>
          </w:tcPr>
          <w:p w:rsidR="00993474" w:rsidRPr="002D1F5A" w:rsidRDefault="00993474" w:rsidP="0099347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25" w:type="dxa"/>
            <w:textDirection w:val="btLr"/>
            <w:vAlign w:val="center"/>
          </w:tcPr>
          <w:p w:rsidR="00993474" w:rsidRPr="002D1F5A" w:rsidRDefault="00993474" w:rsidP="0099347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textDirection w:val="btLr"/>
            <w:vAlign w:val="center"/>
          </w:tcPr>
          <w:p w:rsidR="00993474" w:rsidRPr="002D1F5A" w:rsidRDefault="00993474" w:rsidP="0099347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textDirection w:val="btLr"/>
            <w:vAlign w:val="center"/>
          </w:tcPr>
          <w:p w:rsidR="00993474" w:rsidRPr="002D1F5A" w:rsidRDefault="00993474" w:rsidP="0099347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39" w:type="dxa"/>
            <w:textDirection w:val="btLr"/>
            <w:vAlign w:val="center"/>
          </w:tcPr>
          <w:p w:rsidR="00993474" w:rsidRPr="002D1F5A" w:rsidRDefault="00993474" w:rsidP="0099347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94" w:type="dxa"/>
            <w:textDirection w:val="btLr"/>
            <w:vAlign w:val="center"/>
          </w:tcPr>
          <w:p w:rsidR="00993474" w:rsidRPr="002D1F5A" w:rsidRDefault="00993474" w:rsidP="0099347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4" w:type="dxa"/>
            <w:textDirection w:val="btLr"/>
            <w:vAlign w:val="center"/>
          </w:tcPr>
          <w:p w:rsidR="00993474" w:rsidRPr="002D1F5A" w:rsidRDefault="00993474" w:rsidP="0099347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993474" w:rsidRPr="002D1F5A" w:rsidRDefault="00993474" w:rsidP="00993474">
            <w:pPr>
              <w:jc w:val="center"/>
              <w:rPr>
                <w:rFonts w:ascii="GHEA Grapalat" w:hAnsi="GHEA Grapalat"/>
                <w:b/>
                <w:sz w:val="18"/>
                <w:szCs w:val="18"/>
                <w:lang w:val="pt-BR"/>
              </w:rPr>
            </w:pPr>
            <w:r>
              <w:rPr>
                <w:rFonts w:ascii="GHEA Grapalat" w:hAnsi="GHEA Grapalat"/>
                <w:b/>
                <w:sz w:val="18"/>
                <w:szCs w:val="18"/>
                <w:lang w:val="pt-BR"/>
              </w:rPr>
              <w:t>100%</w:t>
            </w:r>
          </w:p>
        </w:tc>
      </w:tr>
      <w:bookmarkEnd w:id="34"/>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1C7" w:rsidRDefault="00F721C7">
      <w:r>
        <w:separator/>
      </w:r>
    </w:p>
  </w:endnote>
  <w:endnote w:type="continuationSeparator" w:id="0">
    <w:p w:rsidR="00F721C7" w:rsidRDefault="00F7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C3898" w:rsidRPr="003E450C" w:rsidRDefault="00FC389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93474">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1C7" w:rsidRDefault="00F721C7">
      <w:r>
        <w:separator/>
      </w:r>
    </w:p>
  </w:footnote>
  <w:footnote w:type="continuationSeparator" w:id="0">
    <w:p w:rsidR="00F721C7" w:rsidRDefault="00F721C7">
      <w:r>
        <w:continuationSeparator/>
      </w:r>
    </w:p>
  </w:footnote>
  <w:footnote w:id="1">
    <w:p w:rsidR="00FC3898" w:rsidRPr="00A31673" w:rsidRDefault="00FC389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C3898" w:rsidRDefault="00FC3898" w:rsidP="006B3E56">
      <w:pPr>
        <w:jc w:val="both"/>
      </w:pPr>
    </w:p>
    <w:p w:rsidR="00FC3898" w:rsidRPr="00A006D6" w:rsidRDefault="00FC389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C3898" w:rsidRPr="00A006D6" w:rsidRDefault="00FC389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C3898" w:rsidRPr="00A006D6" w:rsidRDefault="00FC389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C3898" w:rsidRPr="00A006D6" w:rsidRDefault="00FC3898" w:rsidP="006B3E56">
      <w:pPr>
        <w:pStyle w:val="af2"/>
        <w:rPr>
          <w:rFonts w:asciiTheme="minorHAnsi" w:hAnsiTheme="minorHAnsi"/>
          <w:i/>
          <w:lang w:val="af-ZA"/>
        </w:rPr>
      </w:pPr>
    </w:p>
  </w:footnote>
  <w:footnote w:id="3">
    <w:p w:rsidR="00FC3898" w:rsidRPr="00A006D6" w:rsidRDefault="00FC3898">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C3898" w:rsidRPr="00990559" w:rsidRDefault="00FC3898">
      <w:pPr>
        <w:pStyle w:val="af2"/>
        <w:rPr>
          <w:rFonts w:ascii="Sylfaen" w:hAnsi="Sylfaen"/>
          <w:lang w:val="hy-AM"/>
        </w:rPr>
      </w:pPr>
    </w:p>
  </w:footnote>
  <w:footnote w:id="4">
    <w:p w:rsidR="00FC3898" w:rsidRPr="00DC619D" w:rsidRDefault="00FC389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FC3898" w:rsidRPr="00D3436F" w:rsidRDefault="00FC389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C3898" w:rsidRPr="00D3436F" w:rsidRDefault="00FC3898">
      <w:pPr>
        <w:pStyle w:val="af2"/>
        <w:rPr>
          <w:lang w:val="es-ES"/>
        </w:rPr>
      </w:pPr>
    </w:p>
  </w:footnote>
  <w:footnote w:id="6">
    <w:p w:rsidR="00FC3898" w:rsidRPr="00124BE9" w:rsidRDefault="00FC389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FC3898" w:rsidRPr="00A6067F" w:rsidRDefault="00FC389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C3898" w:rsidRPr="00A6067F" w:rsidRDefault="00FC389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FC3898" w:rsidRPr="0000511B" w:rsidRDefault="00FC389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C3898" w:rsidRPr="0000511B" w:rsidRDefault="00FC389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FC3898" w:rsidRPr="000A504A" w:rsidRDefault="00FC3898"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C3898" w:rsidRPr="00124BE9" w:rsidRDefault="00FC3898" w:rsidP="00BB28C8">
      <w:pPr>
        <w:pStyle w:val="af2"/>
        <w:widowControl w:val="0"/>
        <w:jc w:val="both"/>
        <w:rPr>
          <w:rFonts w:ascii="GHEA Grapalat" w:hAnsi="GHEA Grapalat"/>
          <w:lang w:val="hy-AM"/>
        </w:rPr>
      </w:pPr>
    </w:p>
  </w:footnote>
  <w:footnote w:id="10">
    <w:p w:rsidR="00FC3898" w:rsidRPr="00EB336B" w:rsidRDefault="00FC389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FC3898" w:rsidRPr="00F77F4C" w:rsidRDefault="00FC389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C3898" w:rsidRPr="00F77F4C" w:rsidRDefault="00FC389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C3898" w:rsidRPr="004078D0" w:rsidRDefault="00FC3898" w:rsidP="00BB28C8">
      <w:pPr>
        <w:pStyle w:val="af2"/>
        <w:widowControl w:val="0"/>
        <w:jc w:val="both"/>
        <w:rPr>
          <w:rFonts w:ascii="GHEA Grapalat" w:hAnsi="GHEA Grapalat"/>
          <w:sz w:val="2"/>
          <w:szCs w:val="2"/>
          <w:lang w:val="hy-AM"/>
        </w:rPr>
      </w:pPr>
    </w:p>
    <w:p w:rsidR="00FC3898" w:rsidRPr="004078D0" w:rsidRDefault="00FC3898" w:rsidP="00BB28C8">
      <w:pPr>
        <w:pStyle w:val="af2"/>
        <w:widowControl w:val="0"/>
        <w:jc w:val="both"/>
        <w:rPr>
          <w:rFonts w:ascii="GHEA Grapalat" w:hAnsi="GHEA Grapalat"/>
          <w:sz w:val="2"/>
          <w:szCs w:val="2"/>
          <w:lang w:val="hy-AM"/>
        </w:rPr>
      </w:pPr>
    </w:p>
  </w:footnote>
  <w:footnote w:id="11">
    <w:p w:rsidR="00FC3898" w:rsidRPr="00124BE9" w:rsidRDefault="00FC389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FC3898" w:rsidRPr="00124BE9" w:rsidRDefault="00FC3898"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FC3898" w:rsidRPr="00124BE9" w:rsidRDefault="00FC3898"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C3898" w:rsidRPr="001C4E24" w:rsidRDefault="00FC3898" w:rsidP="00B432B5">
      <w:pPr>
        <w:pStyle w:val="af2"/>
        <w:rPr>
          <w:lang w:val="hy-AM"/>
        </w:rPr>
      </w:pPr>
    </w:p>
  </w:footnote>
  <w:footnote w:id="14">
    <w:p w:rsidR="00FC3898" w:rsidRPr="00124BE9" w:rsidRDefault="00FC3898" w:rsidP="00BB28C8">
      <w:pPr>
        <w:pStyle w:val="af2"/>
        <w:widowControl w:val="0"/>
      </w:pPr>
    </w:p>
  </w:footnote>
  <w:footnote w:id="15">
    <w:p w:rsidR="00FC3898" w:rsidRPr="00124BE9" w:rsidRDefault="00FC389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6">
    <w:p w:rsidR="00FC3898" w:rsidRPr="00124BE9" w:rsidRDefault="00FC389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8A4A6"/>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04D9F-C9FC-40AC-BEFB-314F9309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4660</TotalTime>
  <Pages>91</Pages>
  <Words>20153</Words>
  <Characters>114878</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1878</cp:revision>
  <cp:lastPrinted>2018-02-16T07:12:00Z</cp:lastPrinted>
  <dcterms:created xsi:type="dcterms:W3CDTF">2019-10-28T07:04:00Z</dcterms:created>
  <dcterms:modified xsi:type="dcterms:W3CDTF">2026-01-28T19:42:00Z</dcterms:modified>
</cp:coreProperties>
</file>